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92" w:rsidRPr="008A2A56" w:rsidRDefault="00B12995" w:rsidP="001A71A9">
      <w:pPr>
        <w:pStyle w:val="NoSpacing"/>
        <w:jc w:val="center"/>
        <w:rPr>
          <w:sz w:val="36"/>
        </w:rPr>
      </w:pPr>
      <w:r w:rsidRPr="008A2A56">
        <w:rPr>
          <w:sz w:val="36"/>
        </w:rPr>
        <w:t>FINANCIAL SERVICES II</w:t>
      </w:r>
    </w:p>
    <w:p w:rsidR="00B12995" w:rsidRPr="00290F82" w:rsidRDefault="00B12995" w:rsidP="001A71A9">
      <w:pPr>
        <w:pStyle w:val="NoSpacing"/>
        <w:rPr>
          <w:sz w:val="20"/>
        </w:rPr>
      </w:pPr>
    </w:p>
    <w:p w:rsidR="00B12995" w:rsidRPr="001A71A9" w:rsidRDefault="00B12995" w:rsidP="001A71A9">
      <w:pPr>
        <w:pStyle w:val="NoSpacing"/>
      </w:pPr>
      <w:r w:rsidRPr="001A71A9">
        <w:t>Competencies:</w:t>
      </w:r>
      <w:r w:rsidRPr="001A71A9">
        <w:tab/>
        <w:t>Perform accounting operations</w:t>
      </w:r>
      <w:r w:rsidRPr="001A71A9">
        <w:tab/>
      </w:r>
      <w:r w:rsidRPr="001A71A9">
        <w:tab/>
      </w:r>
      <w:r w:rsidRPr="001A71A9">
        <w:tab/>
      </w:r>
      <w:r w:rsidRPr="001A71A9">
        <w:tab/>
      </w:r>
      <w:r w:rsidR="008A2A56">
        <w:tab/>
      </w:r>
      <w:r w:rsidRPr="001A71A9">
        <w:t>Week 2.8</w:t>
      </w:r>
      <w:r w:rsidRPr="001A71A9">
        <w:tab/>
      </w:r>
      <w:r w:rsidRPr="001A71A9">
        <w:tab/>
      </w:r>
      <w:r w:rsidRPr="001A71A9">
        <w:tab/>
      </w:r>
      <w:r w:rsidRPr="001A71A9">
        <w:tab/>
        <w:t xml:space="preserve">Explain </w:t>
      </w:r>
      <w:r w:rsidR="0047010D">
        <w:t>business operations</w:t>
      </w:r>
    </w:p>
    <w:p w:rsidR="001A71A9" w:rsidRDefault="0047010D" w:rsidP="001A71A9">
      <w:pPr>
        <w:pStyle w:val="NoSpacing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02E1D7D" wp14:editId="142E1F9A">
            <wp:simplePos x="0" y="0"/>
            <wp:positionH relativeFrom="column">
              <wp:posOffset>5141474</wp:posOffset>
            </wp:positionH>
            <wp:positionV relativeFrom="paragraph">
              <wp:posOffset>67264</wp:posOffset>
            </wp:positionV>
            <wp:extent cx="1120251" cy="1115656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ctorianChristma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251" cy="111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995" w:rsidRPr="001A71A9">
        <w:tab/>
      </w:r>
      <w:r w:rsidR="00B12995" w:rsidRPr="001A71A9">
        <w:tab/>
      </w:r>
      <w:r w:rsidR="00B12995" w:rsidRPr="001A71A9">
        <w:tab/>
      </w:r>
      <w:bookmarkStart w:id="0" w:name="_GoBack"/>
      <w:bookmarkEnd w:id="0"/>
      <w:r w:rsidR="00D064A6">
        <w:t>Perform spreadsheet operations</w:t>
      </w:r>
    </w:p>
    <w:p w:rsidR="00116D29" w:rsidRDefault="00116D29" w:rsidP="001A71A9">
      <w:pPr>
        <w:pStyle w:val="NoSpacing"/>
      </w:pPr>
    </w:p>
    <w:p w:rsidR="00D064A6" w:rsidRPr="001A71A9" w:rsidRDefault="00116D29" w:rsidP="00AB7F53">
      <w:pPr>
        <w:pStyle w:val="NoSpacing"/>
        <w:ind w:left="1440" w:firstLine="720"/>
      </w:pPr>
      <w:r>
        <w:t>***</w:t>
      </w:r>
      <w:r>
        <w:rPr>
          <w:i/>
        </w:rPr>
        <w:t>All work due Fr</w:t>
      </w:r>
      <w:r w:rsidR="008B2AF0">
        <w:rPr>
          <w:i/>
        </w:rPr>
        <w:t>iday unless otherwise specified</w:t>
      </w:r>
      <w:r>
        <w:rPr>
          <w:i/>
        </w:rPr>
        <w:t>***</w:t>
      </w:r>
      <w:r w:rsidR="00D064A6">
        <w:tab/>
      </w:r>
      <w:r w:rsidR="00D064A6">
        <w:tab/>
      </w:r>
      <w:r w:rsidR="00D064A6">
        <w:tab/>
      </w:r>
    </w:p>
    <w:p w:rsidR="001A71A9" w:rsidRDefault="001A71A9" w:rsidP="001A71A9">
      <w:pPr>
        <w:pStyle w:val="NoSpacing"/>
      </w:pPr>
    </w:p>
    <w:p w:rsidR="00B15D1A" w:rsidRPr="001A71A9" w:rsidRDefault="00B15D1A" w:rsidP="001A71A9">
      <w:pPr>
        <w:pStyle w:val="NoSpacing"/>
      </w:pPr>
    </w:p>
    <w:p w:rsidR="001C6789" w:rsidRDefault="001C6789" w:rsidP="00D064A6">
      <w:pPr>
        <w:pStyle w:val="NoSpacing"/>
      </w:pPr>
      <w:r>
        <w:rPr>
          <w:u w:val="single"/>
        </w:rPr>
        <w:t>Monday, December 1</w:t>
      </w:r>
      <w:r w:rsidR="00EC72FF">
        <w:rPr>
          <w:u w:val="single"/>
        </w:rPr>
        <w:t>4</w:t>
      </w:r>
    </w:p>
    <w:p w:rsidR="001C6789" w:rsidRDefault="001C6789" w:rsidP="00D064A6">
      <w:pPr>
        <w:pStyle w:val="NoSpacing"/>
      </w:pPr>
      <w:r>
        <w:t>Hand out reviews for Accounting Exams</w:t>
      </w:r>
    </w:p>
    <w:p w:rsidR="00AB7F53" w:rsidRDefault="00AB7F53" w:rsidP="00D064A6">
      <w:pPr>
        <w:pStyle w:val="NoSpacing"/>
      </w:pPr>
      <w:r>
        <w:t>Business Principles:  Make review card for Exam</w:t>
      </w:r>
    </w:p>
    <w:p w:rsidR="00B15D1A" w:rsidRDefault="00B15D1A" w:rsidP="00B15D1A">
      <w:pPr>
        <w:pStyle w:val="NoSpacing"/>
      </w:pPr>
      <w:r>
        <w:rPr>
          <w:i/>
        </w:rPr>
        <w:t>Work on Competitive Events</w:t>
      </w:r>
    </w:p>
    <w:p w:rsidR="0047010D" w:rsidRDefault="0047010D" w:rsidP="0047010D">
      <w:pPr>
        <w:pStyle w:val="NoSpacing"/>
        <w:numPr>
          <w:ilvl w:val="0"/>
          <w:numId w:val="1"/>
        </w:numPr>
      </w:pPr>
      <w:r>
        <w:t>Gather and label technology that will be needed for contests</w:t>
      </w:r>
    </w:p>
    <w:p w:rsidR="0047010D" w:rsidRPr="0047010D" w:rsidRDefault="0047010D" w:rsidP="0047010D">
      <w:pPr>
        <w:pStyle w:val="NoSpacing"/>
        <w:numPr>
          <w:ilvl w:val="0"/>
          <w:numId w:val="1"/>
        </w:numPr>
      </w:pPr>
      <w:r>
        <w:t>Create a spreadsheet with all equipment and serial numbers listed; save in student files – Take to State and National Contests</w:t>
      </w:r>
    </w:p>
    <w:p w:rsidR="001C6789" w:rsidRDefault="001C6789" w:rsidP="00D064A6">
      <w:pPr>
        <w:pStyle w:val="NoSpacing"/>
      </w:pPr>
    </w:p>
    <w:p w:rsidR="00AB7F53" w:rsidRDefault="00AB7F53" w:rsidP="00D064A6">
      <w:pPr>
        <w:pStyle w:val="NoSpacing"/>
      </w:pPr>
    </w:p>
    <w:p w:rsidR="001C6789" w:rsidRDefault="001C6789" w:rsidP="00D064A6">
      <w:pPr>
        <w:pStyle w:val="NoSpacing"/>
      </w:pPr>
      <w:r>
        <w:rPr>
          <w:u w:val="single"/>
        </w:rPr>
        <w:t>Tuesday, December 1</w:t>
      </w:r>
      <w:r w:rsidR="00AB7F53">
        <w:rPr>
          <w:u w:val="single"/>
        </w:rPr>
        <w:t>5</w:t>
      </w:r>
      <w:r w:rsidR="00EC72FF">
        <w:t xml:space="preserve">  </w:t>
      </w:r>
    </w:p>
    <w:p w:rsidR="001C6789" w:rsidRPr="008039F2" w:rsidRDefault="008039F2" w:rsidP="00D064A6">
      <w:pPr>
        <w:pStyle w:val="NoSpacing"/>
        <w:rPr>
          <w:color w:val="FF0000"/>
        </w:rPr>
      </w:pPr>
      <w:r w:rsidRPr="008039F2">
        <w:rPr>
          <w:color w:val="FF0000"/>
        </w:rPr>
        <w:t>Business Principles EXAM</w:t>
      </w:r>
    </w:p>
    <w:p w:rsidR="00AB7F53" w:rsidRDefault="00EC72FF" w:rsidP="00D064A6">
      <w:pPr>
        <w:pStyle w:val="NoSpacing"/>
      </w:pPr>
      <w:r>
        <w:rPr>
          <w:i/>
        </w:rPr>
        <w:t>Work on Competitive Events</w:t>
      </w:r>
    </w:p>
    <w:p w:rsidR="00EC72FF" w:rsidRDefault="00EC72FF" w:rsidP="00D064A6">
      <w:pPr>
        <w:pStyle w:val="NoSpacing"/>
      </w:pPr>
    </w:p>
    <w:p w:rsidR="00B15D1A" w:rsidRPr="00EC72FF" w:rsidRDefault="00B15D1A" w:rsidP="00D064A6">
      <w:pPr>
        <w:pStyle w:val="NoSpacing"/>
      </w:pPr>
    </w:p>
    <w:p w:rsidR="001C6789" w:rsidRDefault="001C6789" w:rsidP="00D064A6">
      <w:pPr>
        <w:pStyle w:val="NoSpacing"/>
      </w:pPr>
      <w:r>
        <w:rPr>
          <w:u w:val="single"/>
        </w:rPr>
        <w:t>Wednesday, December 1</w:t>
      </w:r>
      <w:r w:rsidR="00AB7F53">
        <w:rPr>
          <w:u w:val="single"/>
        </w:rPr>
        <w:t>6</w:t>
      </w:r>
      <w:r>
        <w:t xml:space="preserve"> </w:t>
      </w:r>
    </w:p>
    <w:p w:rsidR="001C6789" w:rsidRPr="00EC72FF" w:rsidRDefault="00EC72FF" w:rsidP="00D064A6">
      <w:pPr>
        <w:pStyle w:val="NoSpacing"/>
        <w:rPr>
          <w:color w:val="FF0000"/>
        </w:rPr>
      </w:pPr>
      <w:r w:rsidRPr="00EC72FF">
        <w:rPr>
          <w:color w:val="FF0000"/>
        </w:rPr>
        <w:t>Excel Production EXAM</w:t>
      </w:r>
    </w:p>
    <w:p w:rsidR="00AB7F53" w:rsidRPr="00EC72FF" w:rsidRDefault="00EC72FF" w:rsidP="00D064A6">
      <w:pPr>
        <w:pStyle w:val="NoSpacing"/>
      </w:pPr>
      <w:r>
        <w:rPr>
          <w:i/>
        </w:rPr>
        <w:t>Work on Competitive Events</w:t>
      </w:r>
    </w:p>
    <w:p w:rsidR="00EC72FF" w:rsidRDefault="00EC72FF" w:rsidP="00D064A6">
      <w:pPr>
        <w:pStyle w:val="NoSpacing"/>
      </w:pPr>
    </w:p>
    <w:p w:rsidR="00B15D1A" w:rsidRDefault="00B15D1A" w:rsidP="00D064A6">
      <w:pPr>
        <w:pStyle w:val="NoSpacing"/>
      </w:pPr>
    </w:p>
    <w:p w:rsidR="001C6789" w:rsidRDefault="001C6789" w:rsidP="00D064A6">
      <w:pPr>
        <w:pStyle w:val="NoSpacing"/>
      </w:pPr>
      <w:r>
        <w:rPr>
          <w:u w:val="single"/>
        </w:rPr>
        <w:t>Thursday, December 1</w:t>
      </w:r>
      <w:r w:rsidR="00AB7F53">
        <w:rPr>
          <w:u w:val="single"/>
        </w:rPr>
        <w:t>7</w:t>
      </w:r>
    </w:p>
    <w:p w:rsidR="00EC72FF" w:rsidRPr="00EC72FF" w:rsidRDefault="00EC72FF" w:rsidP="00EC72FF">
      <w:pPr>
        <w:pStyle w:val="NoSpacing"/>
        <w:rPr>
          <w:color w:val="FF0000"/>
        </w:rPr>
      </w:pPr>
      <w:r w:rsidRPr="00EC72FF">
        <w:rPr>
          <w:color w:val="FF0000"/>
        </w:rPr>
        <w:t>Accounting I EXAM</w:t>
      </w:r>
    </w:p>
    <w:p w:rsidR="00EC72FF" w:rsidRPr="00EC72FF" w:rsidRDefault="00EC72FF" w:rsidP="00EC72FF">
      <w:pPr>
        <w:pStyle w:val="NoSpacing"/>
        <w:rPr>
          <w:color w:val="FF0000"/>
        </w:rPr>
      </w:pPr>
      <w:r w:rsidRPr="00EC72FF">
        <w:rPr>
          <w:color w:val="FF0000"/>
        </w:rPr>
        <w:t>Accounting II EXAM</w:t>
      </w:r>
    </w:p>
    <w:p w:rsidR="00EC72FF" w:rsidRDefault="00EC72FF" w:rsidP="00EC72FF">
      <w:pPr>
        <w:pStyle w:val="NoSpacing"/>
      </w:pPr>
      <w:r>
        <w:rPr>
          <w:i/>
        </w:rPr>
        <w:t>Work on Competitive Events</w:t>
      </w:r>
    </w:p>
    <w:p w:rsidR="00EC72FF" w:rsidRDefault="00EC72FF" w:rsidP="00D064A6">
      <w:pPr>
        <w:pStyle w:val="NoSpacing"/>
        <w:rPr>
          <w:u w:val="single"/>
        </w:rPr>
      </w:pPr>
    </w:p>
    <w:p w:rsidR="00B15D1A" w:rsidRDefault="00B15D1A" w:rsidP="00D064A6">
      <w:pPr>
        <w:pStyle w:val="NoSpacing"/>
        <w:rPr>
          <w:u w:val="single"/>
        </w:rPr>
      </w:pPr>
    </w:p>
    <w:p w:rsidR="001C6789" w:rsidRDefault="001C6789" w:rsidP="00D064A6">
      <w:pPr>
        <w:pStyle w:val="NoSpacing"/>
      </w:pPr>
      <w:r>
        <w:rPr>
          <w:u w:val="single"/>
        </w:rPr>
        <w:t>Friday, December 1</w:t>
      </w:r>
      <w:r w:rsidR="00AB7F53">
        <w:rPr>
          <w:u w:val="single"/>
        </w:rPr>
        <w:t>8</w:t>
      </w:r>
      <w:r>
        <w:t xml:space="preserve"> </w:t>
      </w:r>
    </w:p>
    <w:p w:rsidR="001C6789" w:rsidRDefault="00EC72FF" w:rsidP="00D064A6">
      <w:pPr>
        <w:pStyle w:val="NoSpacing"/>
        <w:rPr>
          <w:color w:val="FF0000"/>
        </w:rPr>
      </w:pPr>
      <w:r w:rsidRPr="00EC72FF">
        <w:rPr>
          <w:color w:val="FF0000"/>
        </w:rPr>
        <w:t>Make-up Exam Day</w:t>
      </w:r>
    </w:p>
    <w:p w:rsidR="00EC72FF" w:rsidRPr="00B15D1A" w:rsidRDefault="00EC72FF" w:rsidP="0047010D">
      <w:pPr>
        <w:pStyle w:val="NoSpacing"/>
        <w:rPr>
          <w:i/>
        </w:rPr>
      </w:pPr>
      <w:r>
        <w:rPr>
          <w:i/>
        </w:rPr>
        <w:t>Work on Competitive Events</w:t>
      </w:r>
      <w:r w:rsidR="0047010D">
        <w:rPr>
          <w:noProof/>
        </w:rPr>
        <w:drawing>
          <wp:anchor distT="0" distB="0" distL="114300" distR="114300" simplePos="0" relativeHeight="251661824" behindDoc="0" locked="0" layoutInCell="1" allowOverlap="1" wp14:anchorId="1AEDFA17" wp14:editId="36A008D7">
            <wp:simplePos x="0" y="0"/>
            <wp:positionH relativeFrom="column">
              <wp:posOffset>936910</wp:posOffset>
            </wp:positionH>
            <wp:positionV relativeFrom="paragraph">
              <wp:posOffset>825557</wp:posOffset>
            </wp:positionV>
            <wp:extent cx="4790579" cy="1430664"/>
            <wp:effectExtent l="0" t="0" r="0" b="0"/>
            <wp:wrapThrough wrapText="bothSides">
              <wp:wrapPolygon edited="0">
                <wp:start x="5326" y="0"/>
                <wp:lineTo x="4724" y="4889"/>
                <wp:lineTo x="4724" y="6903"/>
                <wp:lineTo x="4810" y="9491"/>
                <wp:lineTo x="1117" y="10354"/>
                <wp:lineTo x="429" y="11217"/>
                <wp:lineTo x="429" y="14093"/>
                <wp:lineTo x="86" y="15244"/>
                <wp:lineTo x="0" y="16394"/>
                <wp:lineTo x="0" y="18983"/>
                <wp:lineTo x="687" y="21284"/>
                <wp:lineTo x="13314" y="21284"/>
                <wp:lineTo x="20014" y="20996"/>
                <wp:lineTo x="21474" y="20708"/>
                <wp:lineTo x="21302" y="15819"/>
                <wp:lineTo x="20959" y="14093"/>
                <wp:lineTo x="21045" y="12080"/>
                <wp:lineTo x="19756" y="10642"/>
                <wp:lineTo x="16406" y="9491"/>
                <wp:lineTo x="16578" y="6040"/>
                <wp:lineTo x="16492" y="4889"/>
                <wp:lineTo x="15204" y="0"/>
                <wp:lineTo x="5326" y="0"/>
              </wp:wrapPolygon>
            </wp:wrapThrough>
            <wp:docPr id="4" name="Picture 4" descr="C:\Users\jbriggs\AppData\Local\Microsoft\Windows\Temporary Internet Files\Content.IE5\E1619G0B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iggs\AppData\Local\Microsoft\Windows\Temporary Internet Files\Content.IE5\E1619G0B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579" cy="143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2FF" w:rsidRPr="00B15D1A" w:rsidSect="00290F82">
      <w:pgSz w:w="12240" w:h="15840"/>
      <w:pgMar w:top="900" w:right="1080" w:bottom="1440" w:left="1080" w:header="720" w:footer="720" w:gutter="0"/>
      <w:pgBorders w:offsetFrom="page">
        <w:top w:val="marquee" w:sz="4" w:space="24" w:color="FF0000"/>
        <w:left w:val="marquee" w:sz="4" w:space="24" w:color="FF0000"/>
        <w:bottom w:val="marquee" w:sz="4" w:space="24" w:color="FF0000"/>
        <w:right w:val="marque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26CD2"/>
    <w:multiLevelType w:val="hybridMultilevel"/>
    <w:tmpl w:val="0EEA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95"/>
    <w:rsid w:val="000958BA"/>
    <w:rsid w:val="000D54AA"/>
    <w:rsid w:val="00116D29"/>
    <w:rsid w:val="00133D73"/>
    <w:rsid w:val="001A71A9"/>
    <w:rsid w:val="001C457F"/>
    <w:rsid w:val="001C6789"/>
    <w:rsid w:val="00290F82"/>
    <w:rsid w:val="003779B7"/>
    <w:rsid w:val="0047010D"/>
    <w:rsid w:val="004C2092"/>
    <w:rsid w:val="004F3A6E"/>
    <w:rsid w:val="007C6143"/>
    <w:rsid w:val="008039F2"/>
    <w:rsid w:val="00812C06"/>
    <w:rsid w:val="008A2A56"/>
    <w:rsid w:val="008B2AF0"/>
    <w:rsid w:val="00A35A22"/>
    <w:rsid w:val="00A378D1"/>
    <w:rsid w:val="00AB7F53"/>
    <w:rsid w:val="00B12995"/>
    <w:rsid w:val="00B15D1A"/>
    <w:rsid w:val="00B427B9"/>
    <w:rsid w:val="00D064A6"/>
    <w:rsid w:val="00D80E8C"/>
    <w:rsid w:val="00E70D38"/>
    <w:rsid w:val="00EB7763"/>
    <w:rsid w:val="00E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F216A-A9BB-42FE-9A05-380E0405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4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Briggs</dc:creator>
  <cp:lastModifiedBy>Jane Briggs</cp:lastModifiedBy>
  <cp:revision>3</cp:revision>
  <cp:lastPrinted>2015-12-10T16:38:00Z</cp:lastPrinted>
  <dcterms:created xsi:type="dcterms:W3CDTF">2015-12-10T16:32:00Z</dcterms:created>
  <dcterms:modified xsi:type="dcterms:W3CDTF">2015-12-10T16:38:00Z</dcterms:modified>
</cp:coreProperties>
</file>