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92" w:rsidRPr="003E5020" w:rsidRDefault="003E5020" w:rsidP="001606D6">
      <w:pPr>
        <w:pStyle w:val="NoSpacing"/>
        <w:jc w:val="center"/>
        <w:rPr>
          <w:sz w:val="32"/>
          <w:szCs w:val="24"/>
        </w:rPr>
      </w:pPr>
      <w:r w:rsidRPr="003E5020">
        <w:rPr>
          <w:sz w:val="32"/>
          <w:szCs w:val="24"/>
        </w:rPr>
        <w:t>FINANCIAL SERVICES I</w:t>
      </w:r>
      <w:r w:rsidR="00376B72">
        <w:rPr>
          <w:sz w:val="32"/>
          <w:szCs w:val="24"/>
        </w:rPr>
        <w:t>I</w:t>
      </w:r>
    </w:p>
    <w:p w:rsidR="001606D6" w:rsidRDefault="001606D6" w:rsidP="001606D6">
      <w:pPr>
        <w:pStyle w:val="NoSpacing"/>
        <w:jc w:val="center"/>
        <w:rPr>
          <w:szCs w:val="24"/>
        </w:rPr>
      </w:pPr>
    </w:p>
    <w:p w:rsidR="001606D6" w:rsidRDefault="001606D6" w:rsidP="001606D6">
      <w:pPr>
        <w:pStyle w:val="NoSpacing"/>
        <w:rPr>
          <w:szCs w:val="24"/>
        </w:rPr>
      </w:pPr>
      <w:r>
        <w:rPr>
          <w:szCs w:val="24"/>
        </w:rPr>
        <w:t>Competencies:</w:t>
      </w:r>
      <w:r>
        <w:rPr>
          <w:szCs w:val="24"/>
        </w:rPr>
        <w:tab/>
      </w:r>
      <w:r w:rsidR="00376B72">
        <w:rPr>
          <w:szCs w:val="24"/>
        </w:rPr>
        <w:t>Perform accounting operations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232CA">
        <w:rPr>
          <w:szCs w:val="24"/>
        </w:rPr>
        <w:tab/>
      </w:r>
      <w:r w:rsidR="009232CA">
        <w:rPr>
          <w:szCs w:val="24"/>
        </w:rPr>
        <w:tab/>
      </w:r>
      <w:r>
        <w:rPr>
          <w:szCs w:val="24"/>
        </w:rPr>
        <w:t>Week 2.3</w:t>
      </w:r>
    </w:p>
    <w:p w:rsidR="009B671A" w:rsidRDefault="001606D6" w:rsidP="00376B72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B2FDD">
        <w:rPr>
          <w:szCs w:val="24"/>
        </w:rPr>
        <w:t>Perform spreadsheet operations</w:t>
      </w:r>
    </w:p>
    <w:p w:rsidR="009B671A" w:rsidRDefault="00FC3282" w:rsidP="001606D6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B2FDD">
        <w:rPr>
          <w:szCs w:val="24"/>
        </w:rPr>
        <w:t>Organize special events</w:t>
      </w:r>
    </w:p>
    <w:p w:rsidR="000B0533" w:rsidRDefault="00FC3282" w:rsidP="001606D6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B2FDD">
        <w:rPr>
          <w:szCs w:val="24"/>
        </w:rPr>
        <w:t>Participate on a team</w:t>
      </w:r>
    </w:p>
    <w:p w:rsidR="00DF4F3E" w:rsidRDefault="00DF4F3E" w:rsidP="001606D6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B2FDD" w:rsidRPr="00FB2FDD" w:rsidRDefault="00FB2FDD" w:rsidP="00FB2FDD">
      <w:pPr>
        <w:pStyle w:val="NoSpacing"/>
        <w:jc w:val="center"/>
        <w:rPr>
          <w:i/>
          <w:szCs w:val="24"/>
          <w:u w:val="single"/>
        </w:rPr>
      </w:pPr>
      <w:r>
        <w:rPr>
          <w:i/>
          <w:szCs w:val="24"/>
        </w:rPr>
        <w:t>All assignments are due on Fridays unless otherwise specified</w:t>
      </w:r>
      <w:r w:rsidR="00256A58">
        <w:rPr>
          <w:i/>
          <w:szCs w:val="24"/>
        </w:rPr>
        <w:t>.</w:t>
      </w:r>
    </w:p>
    <w:p w:rsidR="002F7D0C" w:rsidRPr="002F7D0C" w:rsidRDefault="002F7D0C" w:rsidP="001606D6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B671A" w:rsidRDefault="009B671A" w:rsidP="001606D6">
      <w:pPr>
        <w:pStyle w:val="NoSpacing"/>
        <w:rPr>
          <w:szCs w:val="24"/>
        </w:rPr>
      </w:pPr>
      <w:r>
        <w:rPr>
          <w:szCs w:val="24"/>
          <w:u w:val="single"/>
        </w:rPr>
        <w:t xml:space="preserve">Monday, November </w:t>
      </w:r>
      <w:r w:rsidR="00256A58">
        <w:rPr>
          <w:szCs w:val="24"/>
          <w:u w:val="single"/>
        </w:rPr>
        <w:t>2</w:t>
      </w:r>
    </w:p>
    <w:p w:rsidR="009B671A" w:rsidRDefault="00376B72" w:rsidP="001606D6">
      <w:pPr>
        <w:pStyle w:val="NoSpacing"/>
        <w:rPr>
          <w:szCs w:val="24"/>
        </w:rPr>
      </w:pPr>
      <w:r>
        <w:rPr>
          <w:szCs w:val="24"/>
        </w:rPr>
        <w:t>Accounting</w:t>
      </w:r>
      <w:r w:rsidR="00FB2FDD">
        <w:rPr>
          <w:szCs w:val="24"/>
        </w:rPr>
        <w:t xml:space="preserve"> I</w:t>
      </w:r>
      <w:r w:rsidR="009B671A">
        <w:rPr>
          <w:szCs w:val="24"/>
        </w:rPr>
        <w:t>:</w:t>
      </w:r>
      <w:r w:rsidR="009B671A">
        <w:rPr>
          <w:szCs w:val="24"/>
        </w:rPr>
        <w:tab/>
      </w:r>
      <w:r w:rsidR="009B671A">
        <w:rPr>
          <w:szCs w:val="24"/>
        </w:rPr>
        <w:tab/>
      </w:r>
      <w:r w:rsidR="00256A58">
        <w:rPr>
          <w:szCs w:val="24"/>
        </w:rPr>
        <w:t>22-5 Mastery; 22-6 Challenge – Ex. Cr. (2</w:t>
      </w:r>
      <w:r w:rsidR="00256A58" w:rsidRPr="00256A58">
        <w:rPr>
          <w:szCs w:val="24"/>
          <w:vertAlign w:val="superscript"/>
        </w:rPr>
        <w:t>nd</w:t>
      </w:r>
      <w:r w:rsidR="00256A58">
        <w:rPr>
          <w:szCs w:val="24"/>
        </w:rPr>
        <w:t xml:space="preserve"> Day, if needed)</w:t>
      </w:r>
    </w:p>
    <w:p w:rsidR="00D247B0" w:rsidRDefault="00FB2FDD" w:rsidP="001606D6">
      <w:pPr>
        <w:pStyle w:val="NoSpacing"/>
        <w:rPr>
          <w:szCs w:val="24"/>
        </w:rPr>
      </w:pPr>
      <w:r>
        <w:rPr>
          <w:szCs w:val="24"/>
        </w:rPr>
        <w:t>Accounting II:</w:t>
      </w:r>
      <w:r>
        <w:rPr>
          <w:szCs w:val="24"/>
        </w:rPr>
        <w:tab/>
      </w:r>
      <w:r>
        <w:rPr>
          <w:szCs w:val="24"/>
        </w:rPr>
        <w:tab/>
      </w:r>
      <w:r w:rsidR="00256A58">
        <w:rPr>
          <w:szCs w:val="24"/>
        </w:rPr>
        <w:t>C. 4 Study Guide</w:t>
      </w:r>
    </w:p>
    <w:p w:rsidR="007C41A9" w:rsidRPr="002F7D0C" w:rsidRDefault="007C41A9" w:rsidP="007C41A9">
      <w:pPr>
        <w:pStyle w:val="NoSpacing"/>
        <w:rPr>
          <w:szCs w:val="24"/>
        </w:rPr>
      </w:pPr>
      <w:r>
        <w:rPr>
          <w:szCs w:val="24"/>
        </w:rPr>
        <w:t>MS Office:</w:t>
      </w:r>
      <w:r>
        <w:rPr>
          <w:szCs w:val="24"/>
        </w:rPr>
        <w:tab/>
      </w:r>
      <w:r>
        <w:rPr>
          <w:szCs w:val="24"/>
        </w:rPr>
        <w:tab/>
        <w:t>Unit J – Chapter Work together in class</w:t>
      </w:r>
    </w:p>
    <w:p w:rsidR="009B671A" w:rsidRDefault="000F72F9" w:rsidP="001606D6">
      <w:pPr>
        <w:pStyle w:val="NoSpacing"/>
        <w:rPr>
          <w:szCs w:val="24"/>
        </w:rPr>
      </w:pPr>
      <w:r>
        <w:rPr>
          <w:szCs w:val="24"/>
        </w:rPr>
        <w:t>Bus. Prin.:</w:t>
      </w:r>
      <w:r>
        <w:rPr>
          <w:szCs w:val="24"/>
        </w:rPr>
        <w:tab/>
      </w:r>
      <w:r>
        <w:rPr>
          <w:szCs w:val="24"/>
        </w:rPr>
        <w:tab/>
      </w:r>
      <w:r w:rsidR="007C41A9">
        <w:rPr>
          <w:szCs w:val="24"/>
        </w:rPr>
        <w:t>Production Quiz over C. 8 “Credit Cards and Online Shopping”</w:t>
      </w:r>
    </w:p>
    <w:p w:rsidR="0060651A" w:rsidRDefault="0060651A" w:rsidP="001606D6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(Due Friday – Work on it through the week.)</w:t>
      </w:r>
    </w:p>
    <w:p w:rsidR="0060651A" w:rsidRPr="0060651A" w:rsidRDefault="0060651A" w:rsidP="001606D6">
      <w:pPr>
        <w:pStyle w:val="NoSpacing"/>
        <w:rPr>
          <w:color w:val="FF0000"/>
          <w:szCs w:val="24"/>
        </w:rPr>
      </w:pPr>
      <w:r w:rsidRPr="0060651A">
        <w:rPr>
          <w:color w:val="FF0000"/>
          <w:szCs w:val="24"/>
        </w:rPr>
        <w:t>1:30 p.m.</w:t>
      </w:r>
      <w:r w:rsidRPr="0060651A">
        <w:rPr>
          <w:color w:val="FF0000"/>
          <w:szCs w:val="24"/>
        </w:rPr>
        <w:tab/>
      </w:r>
      <w:r w:rsidRPr="0060651A">
        <w:rPr>
          <w:color w:val="FF0000"/>
          <w:szCs w:val="24"/>
        </w:rPr>
        <w:tab/>
        <w:t>ASR</w:t>
      </w:r>
    </w:p>
    <w:p w:rsidR="000F72F9" w:rsidRPr="000F72F9" w:rsidRDefault="000F72F9" w:rsidP="001606D6">
      <w:pPr>
        <w:pStyle w:val="NoSpacing"/>
        <w:rPr>
          <w:szCs w:val="24"/>
        </w:rPr>
      </w:pPr>
    </w:p>
    <w:p w:rsidR="009B671A" w:rsidRPr="00256A58" w:rsidRDefault="009B671A" w:rsidP="001606D6">
      <w:pPr>
        <w:pStyle w:val="NoSpacing"/>
        <w:rPr>
          <w:color w:val="0070C0"/>
          <w:szCs w:val="24"/>
        </w:rPr>
      </w:pPr>
      <w:r>
        <w:rPr>
          <w:szCs w:val="24"/>
          <w:u w:val="single"/>
        </w:rPr>
        <w:t xml:space="preserve">Tuesday, November </w:t>
      </w:r>
      <w:r w:rsidR="00256A58">
        <w:rPr>
          <w:szCs w:val="24"/>
          <w:u w:val="single"/>
        </w:rPr>
        <w:t>3</w:t>
      </w:r>
      <w:r w:rsidR="00256A58">
        <w:rPr>
          <w:szCs w:val="24"/>
        </w:rPr>
        <w:tab/>
      </w:r>
      <w:r w:rsidR="00256A58">
        <w:rPr>
          <w:szCs w:val="24"/>
        </w:rPr>
        <w:tab/>
      </w:r>
      <w:r w:rsidR="00256A58">
        <w:rPr>
          <w:color w:val="0070C0"/>
          <w:szCs w:val="24"/>
        </w:rPr>
        <w:t>ELECTION DAY – Youth at the Booth</w:t>
      </w:r>
    </w:p>
    <w:p w:rsidR="009B671A" w:rsidRPr="00FB2FDD" w:rsidRDefault="009B671A" w:rsidP="001606D6">
      <w:pPr>
        <w:pStyle w:val="NoSpacing"/>
        <w:rPr>
          <w:szCs w:val="24"/>
        </w:rPr>
      </w:pPr>
      <w:r>
        <w:rPr>
          <w:szCs w:val="24"/>
        </w:rPr>
        <w:t>Acc</w:t>
      </w:r>
      <w:r w:rsidR="00376B72">
        <w:rPr>
          <w:szCs w:val="24"/>
        </w:rPr>
        <w:t>ounting</w:t>
      </w:r>
      <w:r w:rsidR="00FB2FDD">
        <w:rPr>
          <w:szCs w:val="24"/>
        </w:rPr>
        <w:t xml:space="preserve"> I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="00256A58">
        <w:rPr>
          <w:szCs w:val="24"/>
        </w:rPr>
        <w:t>C. 22 Study Guide</w:t>
      </w:r>
    </w:p>
    <w:p w:rsidR="00D247B0" w:rsidRPr="009B671A" w:rsidRDefault="00FB2FDD" w:rsidP="001606D6">
      <w:pPr>
        <w:pStyle w:val="NoSpacing"/>
        <w:rPr>
          <w:szCs w:val="24"/>
        </w:rPr>
      </w:pPr>
      <w:r>
        <w:rPr>
          <w:szCs w:val="24"/>
        </w:rPr>
        <w:t>Accounting II:</w:t>
      </w:r>
      <w:r>
        <w:rPr>
          <w:szCs w:val="24"/>
        </w:rPr>
        <w:tab/>
      </w:r>
      <w:r>
        <w:rPr>
          <w:szCs w:val="24"/>
        </w:rPr>
        <w:tab/>
      </w:r>
      <w:r w:rsidR="00256A58">
        <w:rPr>
          <w:szCs w:val="24"/>
        </w:rPr>
        <w:t>Review C. 4 Study Guide</w:t>
      </w:r>
    </w:p>
    <w:p w:rsidR="007C41A9" w:rsidRDefault="007C41A9" w:rsidP="007C41A9">
      <w:pPr>
        <w:pStyle w:val="NoSpacing"/>
        <w:rPr>
          <w:szCs w:val="24"/>
        </w:rPr>
      </w:pPr>
      <w:r>
        <w:rPr>
          <w:szCs w:val="24"/>
        </w:rPr>
        <w:t>MS Office:</w:t>
      </w:r>
      <w:r>
        <w:rPr>
          <w:szCs w:val="24"/>
        </w:rPr>
        <w:tab/>
      </w:r>
      <w:r>
        <w:rPr>
          <w:szCs w:val="24"/>
        </w:rPr>
        <w:tab/>
        <w:t>Unit J – Concepts Review and Skills Review</w:t>
      </w:r>
    </w:p>
    <w:p w:rsidR="00B55048" w:rsidRPr="007C41A9" w:rsidRDefault="00B55048" w:rsidP="000F72F9">
      <w:pPr>
        <w:pStyle w:val="NoSpacing"/>
        <w:rPr>
          <w:color w:val="FF0000"/>
          <w:szCs w:val="24"/>
        </w:rPr>
      </w:pPr>
      <w:r w:rsidRPr="007C41A9">
        <w:rPr>
          <w:color w:val="FF0000"/>
          <w:szCs w:val="24"/>
        </w:rPr>
        <w:t>1:30 p.m.</w:t>
      </w:r>
      <w:r w:rsidRPr="007C41A9">
        <w:rPr>
          <w:color w:val="FF0000"/>
          <w:szCs w:val="24"/>
        </w:rPr>
        <w:tab/>
      </w:r>
      <w:r w:rsidRPr="007C41A9">
        <w:rPr>
          <w:color w:val="FF0000"/>
          <w:szCs w:val="24"/>
        </w:rPr>
        <w:tab/>
      </w:r>
      <w:r w:rsidR="007C41A9">
        <w:rPr>
          <w:color w:val="FF0000"/>
          <w:szCs w:val="24"/>
        </w:rPr>
        <w:t>ERT</w:t>
      </w:r>
    </w:p>
    <w:p w:rsidR="00CE3F1C" w:rsidRDefault="00CE3F1C" w:rsidP="001606D6">
      <w:pPr>
        <w:pStyle w:val="NoSpacing"/>
      </w:pPr>
    </w:p>
    <w:p w:rsidR="009B671A" w:rsidRDefault="009B671A" w:rsidP="001606D6">
      <w:pPr>
        <w:pStyle w:val="NoSpacing"/>
      </w:pPr>
      <w:r>
        <w:rPr>
          <w:u w:val="single"/>
        </w:rPr>
        <w:t xml:space="preserve">Wednesday, November </w:t>
      </w:r>
      <w:r w:rsidR="00256A58">
        <w:rPr>
          <w:u w:val="single"/>
        </w:rPr>
        <w:t>4</w:t>
      </w:r>
    </w:p>
    <w:p w:rsidR="000F72F9" w:rsidRDefault="00B55048" w:rsidP="001606D6">
      <w:pPr>
        <w:pStyle w:val="NoSpacing"/>
      </w:pPr>
      <w:r>
        <w:t>Accounting I:</w:t>
      </w:r>
      <w:r>
        <w:tab/>
      </w:r>
      <w:r>
        <w:tab/>
      </w:r>
      <w:r w:rsidR="00256A58">
        <w:t>Review C. 22 Study Guide</w:t>
      </w:r>
    </w:p>
    <w:p w:rsidR="00B55048" w:rsidRDefault="00B55048" w:rsidP="001606D6">
      <w:pPr>
        <w:pStyle w:val="NoSpacing"/>
      </w:pPr>
      <w:r>
        <w:t>Excel Spreadsheets:</w:t>
      </w:r>
      <w:r>
        <w:tab/>
        <w:t>Unit J – Ind. Chl. 1/Customer Demographics</w:t>
      </w:r>
    </w:p>
    <w:p w:rsidR="00B55048" w:rsidRPr="007C41A9" w:rsidRDefault="00B55048" w:rsidP="001606D6">
      <w:pPr>
        <w:pStyle w:val="NoSpacing"/>
        <w:rPr>
          <w:color w:val="FF0000"/>
        </w:rPr>
      </w:pPr>
      <w:r w:rsidRPr="007C41A9">
        <w:rPr>
          <w:color w:val="FF0000"/>
        </w:rPr>
        <w:t>1:30 p.m.</w:t>
      </w:r>
      <w:r w:rsidRPr="007C41A9">
        <w:rPr>
          <w:color w:val="FF0000"/>
        </w:rPr>
        <w:tab/>
      </w:r>
      <w:r w:rsidRPr="007C41A9">
        <w:rPr>
          <w:color w:val="FF0000"/>
        </w:rPr>
        <w:tab/>
      </w:r>
      <w:r w:rsidR="007C41A9">
        <w:rPr>
          <w:color w:val="FF0000"/>
        </w:rPr>
        <w:t>GMT</w:t>
      </w:r>
    </w:p>
    <w:p w:rsidR="000F72F9" w:rsidRDefault="000F72F9" w:rsidP="001606D6">
      <w:pPr>
        <w:pStyle w:val="NoSpacing"/>
      </w:pPr>
    </w:p>
    <w:p w:rsidR="000F72F9" w:rsidRPr="000F72F9" w:rsidRDefault="000F72F9" w:rsidP="001606D6">
      <w:pPr>
        <w:pStyle w:val="NoSpacing"/>
      </w:pPr>
      <w:r>
        <w:rPr>
          <w:u w:val="single"/>
        </w:rPr>
        <w:t xml:space="preserve">Thursday, November </w:t>
      </w:r>
      <w:r w:rsidR="00256A58">
        <w:rPr>
          <w:u w:val="single"/>
        </w:rPr>
        <w:t>5</w:t>
      </w:r>
    </w:p>
    <w:p w:rsidR="00256A58" w:rsidRPr="00256A58" w:rsidRDefault="00256A58" w:rsidP="000F72F9">
      <w:pPr>
        <w:pStyle w:val="NoSpacing"/>
        <w:rPr>
          <w:color w:val="FF0000"/>
          <w:szCs w:val="24"/>
        </w:rPr>
      </w:pPr>
      <w:r>
        <w:rPr>
          <w:color w:val="FF0000"/>
          <w:szCs w:val="24"/>
        </w:rPr>
        <w:t>8:45 a.m. to 9:45 a.m.  BPA CHAPTER MEETING – MP Room – Professional Dress today.</w:t>
      </w:r>
    </w:p>
    <w:p w:rsidR="000F72F9" w:rsidRDefault="00376B72" w:rsidP="000F72F9">
      <w:pPr>
        <w:pStyle w:val="NoSpacing"/>
        <w:rPr>
          <w:szCs w:val="24"/>
        </w:rPr>
      </w:pPr>
      <w:r>
        <w:rPr>
          <w:szCs w:val="24"/>
        </w:rPr>
        <w:t>Accounting</w:t>
      </w:r>
      <w:r w:rsidR="00B55048">
        <w:rPr>
          <w:szCs w:val="24"/>
        </w:rPr>
        <w:t xml:space="preserve"> I</w:t>
      </w:r>
      <w:r w:rsidR="000F72F9">
        <w:rPr>
          <w:szCs w:val="24"/>
        </w:rPr>
        <w:t>:</w:t>
      </w:r>
      <w:r w:rsidR="000F72F9">
        <w:rPr>
          <w:szCs w:val="24"/>
        </w:rPr>
        <w:tab/>
      </w:r>
      <w:r w:rsidR="000F72F9">
        <w:rPr>
          <w:szCs w:val="24"/>
        </w:rPr>
        <w:tab/>
      </w:r>
      <w:r w:rsidR="00256A58">
        <w:rPr>
          <w:szCs w:val="24"/>
        </w:rPr>
        <w:t>C. 22 TEST</w:t>
      </w:r>
    </w:p>
    <w:p w:rsidR="00D247B0" w:rsidRPr="009B671A" w:rsidRDefault="00B55048" w:rsidP="000F72F9">
      <w:pPr>
        <w:pStyle w:val="NoSpacing"/>
        <w:rPr>
          <w:szCs w:val="24"/>
        </w:rPr>
      </w:pPr>
      <w:r>
        <w:rPr>
          <w:szCs w:val="24"/>
        </w:rPr>
        <w:t>Accounting II:</w:t>
      </w:r>
      <w:r>
        <w:rPr>
          <w:szCs w:val="24"/>
        </w:rPr>
        <w:tab/>
      </w:r>
      <w:r>
        <w:rPr>
          <w:szCs w:val="24"/>
        </w:rPr>
        <w:tab/>
      </w:r>
      <w:r w:rsidR="00256A58">
        <w:rPr>
          <w:szCs w:val="24"/>
        </w:rPr>
        <w:t>C. 4 TEST</w:t>
      </w:r>
    </w:p>
    <w:p w:rsidR="009232CA" w:rsidRDefault="00B55048" w:rsidP="001606D6">
      <w:pPr>
        <w:pStyle w:val="NoSpacing"/>
      </w:pPr>
      <w:r>
        <w:t>Excel Spreadsheets:</w:t>
      </w:r>
      <w:r>
        <w:tab/>
        <w:t>Unit J – Ind. Chl. 2/Memberships</w:t>
      </w:r>
    </w:p>
    <w:p w:rsidR="0060651A" w:rsidRPr="0060651A" w:rsidRDefault="0060651A" w:rsidP="001606D6">
      <w:pPr>
        <w:pStyle w:val="NoSpacing"/>
        <w:rPr>
          <w:color w:val="FF0000"/>
        </w:rPr>
      </w:pPr>
      <w:r w:rsidRPr="0060651A">
        <w:rPr>
          <w:color w:val="FF0000"/>
        </w:rPr>
        <w:t>1:30 p.m.</w:t>
      </w:r>
      <w:r w:rsidRPr="0060651A">
        <w:rPr>
          <w:color w:val="FF0000"/>
        </w:rPr>
        <w:tab/>
      </w:r>
      <w:r w:rsidRPr="0060651A">
        <w:rPr>
          <w:color w:val="FF0000"/>
        </w:rPr>
        <w:tab/>
        <w:t>PMT</w:t>
      </w:r>
    </w:p>
    <w:p w:rsidR="000F72F9" w:rsidRDefault="000F72F9" w:rsidP="001606D6">
      <w:pPr>
        <w:pStyle w:val="NoSpacing"/>
      </w:pPr>
    </w:p>
    <w:p w:rsidR="000F72F9" w:rsidRDefault="000F72F9" w:rsidP="001606D6">
      <w:pPr>
        <w:pStyle w:val="NoSpacing"/>
      </w:pPr>
      <w:r>
        <w:rPr>
          <w:u w:val="single"/>
        </w:rPr>
        <w:t xml:space="preserve">Friday, November </w:t>
      </w:r>
      <w:r w:rsidR="00256A58">
        <w:rPr>
          <w:u w:val="single"/>
        </w:rPr>
        <w:t>6</w:t>
      </w:r>
    </w:p>
    <w:p w:rsidR="000F72F9" w:rsidRDefault="003E5020" w:rsidP="001606D6">
      <w:pPr>
        <w:pStyle w:val="NoSpacing"/>
      </w:pPr>
      <w:r>
        <w:t>Accounting I:</w:t>
      </w:r>
      <w:r>
        <w:tab/>
      </w:r>
      <w:r>
        <w:tab/>
      </w:r>
      <w:r w:rsidR="00256A58">
        <w:t>23-1 Work Together, On Your Own, Application</w:t>
      </w:r>
    </w:p>
    <w:p w:rsidR="00B55048" w:rsidRPr="009232CA" w:rsidRDefault="00B55048" w:rsidP="00B55048">
      <w:pPr>
        <w:pStyle w:val="NoSpacing"/>
      </w:pPr>
      <w:r>
        <w:t>Bus. Prin.:</w:t>
      </w:r>
      <w:r>
        <w:tab/>
      </w:r>
      <w:r>
        <w:tab/>
      </w:r>
      <w:r w:rsidR="00F16F2A">
        <w:t>C. 8 Production Quiz due today.</w:t>
      </w:r>
      <w:bookmarkStart w:id="0" w:name="_GoBack"/>
      <w:bookmarkEnd w:id="0"/>
    </w:p>
    <w:p w:rsidR="000B0533" w:rsidRDefault="00B55048" w:rsidP="001606D6">
      <w:pPr>
        <w:pStyle w:val="NoSpacing"/>
      </w:pPr>
      <w:r>
        <w:t>Excel Spreadsheets:</w:t>
      </w:r>
      <w:r>
        <w:tab/>
        <w:t>Unit J – Ind. Chl. 3/Golf Sales</w:t>
      </w:r>
    </w:p>
    <w:p w:rsidR="0060651A" w:rsidRDefault="0060651A" w:rsidP="001606D6">
      <w:pPr>
        <w:pStyle w:val="NoSpacing"/>
      </w:pPr>
      <w:r>
        <w:t>1:30 p.m.</w:t>
      </w:r>
      <w:r>
        <w:tab/>
      </w:r>
      <w:r>
        <w:tab/>
        <w:t>SAM Set-up – Begin Unit A?</w:t>
      </w:r>
    </w:p>
    <w:p w:rsidR="0060651A" w:rsidRDefault="0060651A" w:rsidP="001606D6">
      <w:pPr>
        <w:pStyle w:val="NoSpacing"/>
      </w:pPr>
    </w:p>
    <w:p w:rsidR="000B0533" w:rsidRPr="00CE3F1C" w:rsidRDefault="00256A58" w:rsidP="001606D6">
      <w:pPr>
        <w:pStyle w:val="NoSpacing"/>
        <w:rPr>
          <w:i/>
          <w:sz w:val="22"/>
        </w:rPr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</wp:posOffset>
            </wp:positionH>
            <wp:positionV relativeFrom="paragraph">
              <wp:posOffset>2191</wp:posOffset>
            </wp:positionV>
            <wp:extent cx="888150" cy="888150"/>
            <wp:effectExtent l="0" t="0" r="7620" b="7620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 with glas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150" cy="88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533" w:rsidRPr="00CE3F1C">
        <w:rPr>
          <w:i/>
          <w:sz w:val="22"/>
        </w:rPr>
        <w:t>Looking ahead……</w:t>
      </w:r>
    </w:p>
    <w:p w:rsidR="0060651A" w:rsidRDefault="0060651A" w:rsidP="000B0533">
      <w:pPr>
        <w:pStyle w:val="NoSpacing"/>
        <w:numPr>
          <w:ilvl w:val="0"/>
          <w:numId w:val="1"/>
        </w:numPr>
        <w:rPr>
          <w:i/>
          <w:sz w:val="22"/>
        </w:rPr>
      </w:pPr>
      <w:r>
        <w:rPr>
          <w:i/>
          <w:sz w:val="22"/>
        </w:rPr>
        <w:t>11-10-15 – Region 14 Officer Meeting – Central Crossing HS</w:t>
      </w:r>
    </w:p>
    <w:p w:rsidR="0060651A" w:rsidRDefault="0060651A" w:rsidP="000B0533">
      <w:pPr>
        <w:pStyle w:val="NoSpacing"/>
        <w:numPr>
          <w:ilvl w:val="0"/>
          <w:numId w:val="1"/>
        </w:numPr>
        <w:rPr>
          <w:i/>
          <w:sz w:val="22"/>
        </w:rPr>
      </w:pPr>
      <w:r>
        <w:rPr>
          <w:i/>
          <w:sz w:val="22"/>
        </w:rPr>
        <w:t xml:space="preserve">11-12-15/11-13-15 – Sophomore Visitation/Shadow Days/College Visits </w:t>
      </w:r>
    </w:p>
    <w:p w:rsidR="00376B72" w:rsidRDefault="00376B72" w:rsidP="000B0533">
      <w:pPr>
        <w:pStyle w:val="NoSpacing"/>
        <w:numPr>
          <w:ilvl w:val="0"/>
          <w:numId w:val="1"/>
        </w:numPr>
        <w:rPr>
          <w:i/>
          <w:sz w:val="22"/>
        </w:rPr>
      </w:pPr>
      <w:r>
        <w:rPr>
          <w:i/>
          <w:sz w:val="22"/>
        </w:rPr>
        <w:t>11-</w:t>
      </w:r>
      <w:r w:rsidR="00256A58">
        <w:rPr>
          <w:i/>
          <w:sz w:val="22"/>
        </w:rPr>
        <w:t>11</w:t>
      </w:r>
      <w:r>
        <w:rPr>
          <w:i/>
          <w:sz w:val="22"/>
        </w:rPr>
        <w:t>-1</w:t>
      </w:r>
      <w:r w:rsidR="00256A58">
        <w:rPr>
          <w:i/>
          <w:sz w:val="22"/>
        </w:rPr>
        <w:t>5</w:t>
      </w:r>
      <w:r>
        <w:rPr>
          <w:i/>
          <w:sz w:val="22"/>
        </w:rPr>
        <w:t xml:space="preserve"> </w:t>
      </w:r>
      <w:r w:rsidR="00B55048">
        <w:rPr>
          <w:i/>
          <w:sz w:val="22"/>
        </w:rPr>
        <w:t>–</w:t>
      </w:r>
      <w:r>
        <w:rPr>
          <w:i/>
          <w:sz w:val="22"/>
        </w:rPr>
        <w:t xml:space="preserve"> </w:t>
      </w:r>
      <w:r w:rsidR="00B55048">
        <w:rPr>
          <w:i/>
          <w:sz w:val="22"/>
        </w:rPr>
        <w:t>Canned Food Drive ends!  Make a Difference &amp; Donate today!</w:t>
      </w:r>
    </w:p>
    <w:p w:rsidR="000B0533" w:rsidRDefault="000B0533" w:rsidP="000B0533">
      <w:pPr>
        <w:pStyle w:val="NoSpacing"/>
        <w:numPr>
          <w:ilvl w:val="0"/>
          <w:numId w:val="1"/>
        </w:numPr>
        <w:rPr>
          <w:i/>
          <w:sz w:val="22"/>
        </w:rPr>
      </w:pPr>
      <w:r w:rsidRPr="00CE3F1C">
        <w:rPr>
          <w:i/>
          <w:sz w:val="22"/>
        </w:rPr>
        <w:t>11-</w:t>
      </w:r>
      <w:r w:rsidR="00B55048">
        <w:rPr>
          <w:i/>
          <w:sz w:val="22"/>
        </w:rPr>
        <w:t>19</w:t>
      </w:r>
      <w:r w:rsidRPr="00CE3F1C">
        <w:rPr>
          <w:i/>
          <w:sz w:val="22"/>
        </w:rPr>
        <w:t>-1</w:t>
      </w:r>
      <w:r w:rsidR="0060651A">
        <w:rPr>
          <w:i/>
          <w:sz w:val="22"/>
        </w:rPr>
        <w:t>5</w:t>
      </w:r>
      <w:r w:rsidRPr="00CE3F1C">
        <w:rPr>
          <w:i/>
          <w:sz w:val="22"/>
        </w:rPr>
        <w:t xml:space="preserve"> - State Leadership Conference!</w:t>
      </w:r>
    </w:p>
    <w:p w:rsidR="0060651A" w:rsidRPr="00CE3F1C" w:rsidRDefault="0060651A" w:rsidP="000B0533">
      <w:pPr>
        <w:pStyle w:val="NoSpacing"/>
        <w:numPr>
          <w:ilvl w:val="0"/>
          <w:numId w:val="1"/>
        </w:numPr>
        <w:rPr>
          <w:i/>
          <w:sz w:val="22"/>
        </w:rPr>
      </w:pPr>
      <w:r>
        <w:rPr>
          <w:i/>
          <w:sz w:val="22"/>
        </w:rPr>
        <w:t>11-20-15 – Jean’s Day</w:t>
      </w:r>
    </w:p>
    <w:p w:rsidR="000B0533" w:rsidRPr="00CE3F1C" w:rsidRDefault="000B0533" w:rsidP="00256A58">
      <w:pPr>
        <w:pStyle w:val="NoSpacing"/>
        <w:ind w:left="2880"/>
        <w:rPr>
          <w:i/>
          <w:sz w:val="22"/>
        </w:rPr>
      </w:pPr>
    </w:p>
    <w:sectPr w:rsidR="000B0533" w:rsidRPr="00CE3F1C" w:rsidSect="00141FE1">
      <w:pgSz w:w="12240" w:h="15840"/>
      <w:pgMar w:top="1080" w:right="1080" w:bottom="720" w:left="1350" w:header="720" w:footer="720" w:gutter="0"/>
      <w:pgBorders w:offsetFrom="page">
        <w:top w:val="skyrocket" w:sz="31" w:space="24" w:color="548DD4" w:themeColor="text2" w:themeTint="99"/>
        <w:left w:val="skyrocket" w:sz="31" w:space="24" w:color="548DD4" w:themeColor="text2" w:themeTint="99"/>
        <w:bottom w:val="skyrocket" w:sz="31" w:space="24" w:color="548DD4" w:themeColor="text2" w:themeTint="99"/>
        <w:right w:val="skyrocket" w:sz="31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E0DFB"/>
    <w:multiLevelType w:val="hybridMultilevel"/>
    <w:tmpl w:val="2F9E4A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D6"/>
    <w:rsid w:val="000B0533"/>
    <w:rsid w:val="000F72F9"/>
    <w:rsid w:val="00141FE1"/>
    <w:rsid w:val="001606D6"/>
    <w:rsid w:val="00256A58"/>
    <w:rsid w:val="002F7D0C"/>
    <w:rsid w:val="00376B72"/>
    <w:rsid w:val="003E5020"/>
    <w:rsid w:val="004C2092"/>
    <w:rsid w:val="00526002"/>
    <w:rsid w:val="0059360F"/>
    <w:rsid w:val="0060651A"/>
    <w:rsid w:val="007C41A9"/>
    <w:rsid w:val="007D171F"/>
    <w:rsid w:val="008B5D09"/>
    <w:rsid w:val="009232CA"/>
    <w:rsid w:val="009B671A"/>
    <w:rsid w:val="00B55048"/>
    <w:rsid w:val="00C0178D"/>
    <w:rsid w:val="00CD001D"/>
    <w:rsid w:val="00CE3F1C"/>
    <w:rsid w:val="00D247B0"/>
    <w:rsid w:val="00DA4DD5"/>
    <w:rsid w:val="00DF4F3E"/>
    <w:rsid w:val="00E5330C"/>
    <w:rsid w:val="00EC19F7"/>
    <w:rsid w:val="00EF6331"/>
    <w:rsid w:val="00F021E2"/>
    <w:rsid w:val="00F16F2A"/>
    <w:rsid w:val="00FB2FDD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A7A4BC-ACA0-47F4-AE01-51F1BBFE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6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Briggs</dc:creator>
  <cp:lastModifiedBy>Jane Briggs</cp:lastModifiedBy>
  <cp:revision>3</cp:revision>
  <cp:lastPrinted>2015-10-30T12:02:00Z</cp:lastPrinted>
  <dcterms:created xsi:type="dcterms:W3CDTF">2015-10-30T11:57:00Z</dcterms:created>
  <dcterms:modified xsi:type="dcterms:W3CDTF">2015-10-30T12:02:00Z</dcterms:modified>
</cp:coreProperties>
</file>