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92" w:rsidRPr="003E5020" w:rsidRDefault="003E5020" w:rsidP="001606D6">
      <w:pPr>
        <w:pStyle w:val="NoSpacing"/>
        <w:jc w:val="center"/>
        <w:rPr>
          <w:sz w:val="32"/>
          <w:szCs w:val="24"/>
        </w:rPr>
      </w:pPr>
      <w:r w:rsidRPr="003E5020">
        <w:rPr>
          <w:sz w:val="32"/>
          <w:szCs w:val="24"/>
        </w:rPr>
        <w:t>FINANCIAL SERVICES I</w:t>
      </w:r>
    </w:p>
    <w:p w:rsidR="001606D6" w:rsidRDefault="001606D6" w:rsidP="001606D6">
      <w:pPr>
        <w:pStyle w:val="NoSpacing"/>
        <w:jc w:val="center"/>
        <w:rPr>
          <w:szCs w:val="24"/>
        </w:rPr>
      </w:pPr>
    </w:p>
    <w:p w:rsidR="001606D6" w:rsidRDefault="001606D6" w:rsidP="001606D6">
      <w:pPr>
        <w:pStyle w:val="NoSpacing"/>
        <w:rPr>
          <w:szCs w:val="24"/>
        </w:rPr>
      </w:pPr>
      <w:r>
        <w:rPr>
          <w:szCs w:val="24"/>
        </w:rPr>
        <w:t>Competencies:</w:t>
      </w:r>
      <w:r>
        <w:rPr>
          <w:szCs w:val="24"/>
        </w:rPr>
        <w:tab/>
      </w:r>
      <w:r w:rsidR="001E3489">
        <w:rPr>
          <w:szCs w:val="24"/>
        </w:rPr>
        <w:t>Perform accounting operations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232CA">
        <w:rPr>
          <w:szCs w:val="24"/>
        </w:rPr>
        <w:tab/>
      </w:r>
      <w:r w:rsidR="001E3489">
        <w:rPr>
          <w:szCs w:val="24"/>
        </w:rPr>
        <w:tab/>
      </w:r>
      <w:r>
        <w:rPr>
          <w:szCs w:val="24"/>
        </w:rPr>
        <w:t>Week 2.</w:t>
      </w:r>
      <w:r w:rsidR="003459D6">
        <w:rPr>
          <w:szCs w:val="24"/>
        </w:rPr>
        <w:t>7</w:t>
      </w:r>
    </w:p>
    <w:p w:rsidR="00B83157" w:rsidRDefault="00136F01" w:rsidP="00B83157">
      <w:pPr>
        <w:pStyle w:val="NoSpacing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6432" behindDoc="0" locked="0" layoutInCell="1" allowOverlap="1" wp14:anchorId="413EA171" wp14:editId="1AC43436">
            <wp:simplePos x="0" y="0"/>
            <wp:positionH relativeFrom="column">
              <wp:posOffset>5010150</wp:posOffset>
            </wp:positionH>
            <wp:positionV relativeFrom="paragraph">
              <wp:posOffset>57329</wp:posOffset>
            </wp:positionV>
            <wp:extent cx="1081825" cy="719988"/>
            <wp:effectExtent l="0" t="0" r="444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32316446_e7b11c98b8_z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825" cy="719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6D6">
        <w:rPr>
          <w:szCs w:val="24"/>
        </w:rPr>
        <w:tab/>
      </w:r>
      <w:r w:rsidR="001606D6">
        <w:rPr>
          <w:szCs w:val="24"/>
        </w:rPr>
        <w:tab/>
      </w:r>
      <w:r w:rsidR="001606D6">
        <w:rPr>
          <w:szCs w:val="24"/>
        </w:rPr>
        <w:tab/>
      </w:r>
      <w:r w:rsidR="001E3489">
        <w:rPr>
          <w:szCs w:val="24"/>
        </w:rPr>
        <w:t xml:space="preserve">Perform document processing       </w:t>
      </w:r>
    </w:p>
    <w:p w:rsidR="001606D6" w:rsidRDefault="00B83157" w:rsidP="001606D6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E3489">
        <w:rPr>
          <w:szCs w:val="24"/>
        </w:rPr>
        <w:t>Prepare a business plan for a start-up</w:t>
      </w:r>
    </w:p>
    <w:p w:rsidR="0049680B" w:rsidRDefault="00EA629E" w:rsidP="001606D6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9680B">
        <w:rPr>
          <w:szCs w:val="24"/>
        </w:rPr>
        <w:t>Researching for information</w:t>
      </w:r>
    </w:p>
    <w:p w:rsidR="0049680B" w:rsidRDefault="0049680B" w:rsidP="001606D6">
      <w:pPr>
        <w:pStyle w:val="NoSpacing"/>
        <w:rPr>
          <w:sz w:val="20"/>
          <w:szCs w:val="20"/>
        </w:rPr>
      </w:pPr>
    </w:p>
    <w:p w:rsidR="001E3489" w:rsidRDefault="001E3489" w:rsidP="001E3489">
      <w:pPr>
        <w:pStyle w:val="NoSpacing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All work is due Friday</w:t>
      </w:r>
      <w:r w:rsidR="003F21E0">
        <w:rPr>
          <w:i/>
          <w:sz w:val="20"/>
          <w:szCs w:val="20"/>
        </w:rPr>
        <w:t>.</w:t>
      </w:r>
    </w:p>
    <w:p w:rsidR="001E3489" w:rsidRPr="001E3489" w:rsidRDefault="001E3489" w:rsidP="001E3489">
      <w:pPr>
        <w:pStyle w:val="NoSpacing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Assignments sheets can be found at </w:t>
      </w:r>
      <w:hyperlink r:id="rId7" w:history="1">
        <w:r w:rsidRPr="00E41FEB">
          <w:rPr>
            <w:rStyle w:val="Hyperlink"/>
            <w:i/>
            <w:sz w:val="20"/>
            <w:szCs w:val="20"/>
          </w:rPr>
          <w:t>http://www.financialservicesi.weebly.com</w:t>
        </w:r>
      </w:hyperlink>
    </w:p>
    <w:p w:rsidR="001E3489" w:rsidRPr="001E3489" w:rsidRDefault="001E3489" w:rsidP="001606D6">
      <w:pPr>
        <w:pStyle w:val="NoSpacing"/>
        <w:rPr>
          <w:i/>
          <w:sz w:val="20"/>
          <w:szCs w:val="20"/>
        </w:rPr>
      </w:pPr>
    </w:p>
    <w:p w:rsidR="009B671A" w:rsidRPr="00B30116" w:rsidRDefault="009B671A" w:rsidP="001606D6">
      <w:pPr>
        <w:pStyle w:val="NoSpacing"/>
        <w:rPr>
          <w:szCs w:val="24"/>
        </w:rPr>
      </w:pPr>
      <w:r>
        <w:rPr>
          <w:szCs w:val="24"/>
          <w:u w:val="single"/>
        </w:rPr>
        <w:t xml:space="preserve">Monday, </w:t>
      </w:r>
      <w:r w:rsidR="00A65813">
        <w:rPr>
          <w:szCs w:val="24"/>
          <w:u w:val="single"/>
        </w:rPr>
        <w:t>December</w:t>
      </w:r>
      <w:r w:rsidR="003459D6">
        <w:rPr>
          <w:szCs w:val="24"/>
          <w:u w:val="single"/>
        </w:rPr>
        <w:t xml:space="preserve"> </w:t>
      </w:r>
      <w:r w:rsidR="00C5113A">
        <w:rPr>
          <w:szCs w:val="24"/>
          <w:u w:val="single"/>
        </w:rPr>
        <w:t>7</w:t>
      </w:r>
      <w:r w:rsidR="00B30116">
        <w:rPr>
          <w:szCs w:val="24"/>
        </w:rPr>
        <w:tab/>
      </w:r>
      <w:r w:rsidR="00B30116">
        <w:rPr>
          <w:szCs w:val="24"/>
        </w:rPr>
        <w:tab/>
      </w:r>
    </w:p>
    <w:p w:rsidR="00A65813" w:rsidRDefault="00A65813" w:rsidP="00F374DA">
      <w:pPr>
        <w:pStyle w:val="NoSpacing"/>
      </w:pPr>
      <w:r>
        <w:t>Accounting I:</w:t>
      </w:r>
      <w:r>
        <w:tab/>
      </w:r>
      <w:r>
        <w:tab/>
      </w:r>
      <w:r w:rsidR="00C5113A">
        <w:t>Reinforcement Activity (C. 1-5)</w:t>
      </w:r>
    </w:p>
    <w:p w:rsidR="003459D6" w:rsidRPr="003459D6" w:rsidRDefault="00A65813" w:rsidP="00136F01">
      <w:pPr>
        <w:pStyle w:val="NoSpacing"/>
      </w:pPr>
      <w:r>
        <w:t>Accounting II:</w:t>
      </w:r>
      <w:r>
        <w:tab/>
      </w:r>
      <w:r>
        <w:tab/>
      </w:r>
      <w:r w:rsidR="00136F01">
        <w:t>13-1 Work Together, On Your Own, Application</w:t>
      </w:r>
    </w:p>
    <w:p w:rsidR="000F72F9" w:rsidRDefault="00136F01" w:rsidP="001606D6">
      <w:pPr>
        <w:pStyle w:val="NoSpacing"/>
        <w:rPr>
          <w:szCs w:val="24"/>
        </w:rPr>
      </w:pPr>
      <w:r>
        <w:rPr>
          <w:szCs w:val="24"/>
        </w:rPr>
        <w:t>MS Office:</w:t>
      </w:r>
      <w:r>
        <w:rPr>
          <w:szCs w:val="24"/>
        </w:rPr>
        <w:tab/>
      </w:r>
      <w:r>
        <w:rPr>
          <w:szCs w:val="24"/>
        </w:rPr>
        <w:tab/>
        <w:t>Word Unit D, Word p. 78 Chapter Work (together in class)</w:t>
      </w:r>
    </w:p>
    <w:p w:rsidR="00136F01" w:rsidRDefault="00136F01" w:rsidP="001606D6">
      <w:pPr>
        <w:pStyle w:val="NoSpacing"/>
        <w:rPr>
          <w:szCs w:val="24"/>
        </w:rPr>
      </w:pPr>
      <w:r>
        <w:rPr>
          <w:szCs w:val="24"/>
        </w:rPr>
        <w:t>Bus. Prin.:</w:t>
      </w:r>
      <w:r>
        <w:rPr>
          <w:szCs w:val="24"/>
        </w:rPr>
        <w:tab/>
      </w:r>
      <w:r>
        <w:rPr>
          <w:szCs w:val="24"/>
        </w:rPr>
        <w:tab/>
        <w:t>7-1 Lecture/Discussion, p. 148 “Management Functions &amp; Styles”</w:t>
      </w:r>
    </w:p>
    <w:p w:rsidR="007965B3" w:rsidRDefault="007965B3" w:rsidP="001606D6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Complete Section G “Management/Personnel Team” + Organizational Chart</w:t>
      </w:r>
    </w:p>
    <w:p w:rsidR="00136F01" w:rsidRDefault="00136F01" w:rsidP="001606D6">
      <w:pPr>
        <w:pStyle w:val="NoSpacing"/>
        <w:rPr>
          <w:szCs w:val="24"/>
        </w:rPr>
      </w:pPr>
      <w:r>
        <w:rPr>
          <w:szCs w:val="24"/>
        </w:rPr>
        <w:t>MicroType Pro:</w:t>
      </w:r>
      <w:r>
        <w:rPr>
          <w:szCs w:val="24"/>
        </w:rPr>
        <w:tab/>
        <w:t>Lesson 12</w:t>
      </w:r>
    </w:p>
    <w:p w:rsidR="00136F01" w:rsidRDefault="00136F01" w:rsidP="001606D6">
      <w:pPr>
        <w:pStyle w:val="NoSpacing"/>
        <w:rPr>
          <w:szCs w:val="24"/>
        </w:rPr>
      </w:pPr>
    </w:p>
    <w:p w:rsidR="009B671A" w:rsidRPr="00A64A93" w:rsidRDefault="009B671A" w:rsidP="001606D6">
      <w:pPr>
        <w:pStyle w:val="NoSpacing"/>
        <w:rPr>
          <w:szCs w:val="24"/>
        </w:rPr>
      </w:pPr>
      <w:r>
        <w:rPr>
          <w:szCs w:val="24"/>
          <w:u w:val="single"/>
        </w:rPr>
        <w:t xml:space="preserve">Tuesday, </w:t>
      </w:r>
      <w:r w:rsidR="00A65813">
        <w:rPr>
          <w:szCs w:val="24"/>
          <w:u w:val="single"/>
        </w:rPr>
        <w:t xml:space="preserve">December </w:t>
      </w:r>
      <w:r w:rsidR="00C5113A">
        <w:rPr>
          <w:szCs w:val="24"/>
          <w:u w:val="single"/>
        </w:rPr>
        <w:t>8</w:t>
      </w:r>
      <w:r w:rsidR="00A64A93">
        <w:rPr>
          <w:szCs w:val="24"/>
        </w:rPr>
        <w:tab/>
      </w:r>
      <w:r w:rsidR="00A64A93">
        <w:rPr>
          <w:szCs w:val="24"/>
        </w:rPr>
        <w:tab/>
      </w:r>
      <w:r w:rsidR="00A64A93" w:rsidRPr="00A64A93">
        <w:rPr>
          <w:b/>
          <w:color w:val="FF0000"/>
          <w:szCs w:val="24"/>
        </w:rPr>
        <w:t>BPA Chapter Meeting Day</w:t>
      </w:r>
      <w:r w:rsidR="00A64A93">
        <w:rPr>
          <w:b/>
          <w:color w:val="FF0000"/>
          <w:szCs w:val="24"/>
        </w:rPr>
        <w:t xml:space="preserve"> – “Service + Social Activities”</w:t>
      </w:r>
      <w:bookmarkStart w:id="0" w:name="_GoBack"/>
      <w:bookmarkEnd w:id="0"/>
    </w:p>
    <w:p w:rsidR="00C5113A" w:rsidRDefault="00C5113A" w:rsidP="00C5113A">
      <w:pPr>
        <w:pStyle w:val="NoSpacing"/>
      </w:pPr>
      <w:r>
        <w:t>Accounting I:</w:t>
      </w:r>
      <w:r>
        <w:tab/>
      </w:r>
      <w:r>
        <w:tab/>
        <w:t>Reinforcement Activity (C. 1-5)</w:t>
      </w:r>
    </w:p>
    <w:p w:rsidR="00CE3F1C" w:rsidRDefault="00136F01" w:rsidP="001606D6">
      <w:pPr>
        <w:pStyle w:val="NoSpacing"/>
      </w:pPr>
      <w:r>
        <w:t>Accounting II:</w:t>
      </w:r>
      <w:r>
        <w:tab/>
      </w:r>
      <w:r>
        <w:tab/>
        <w:t>13-2 Work Together, On Your Own, Application</w:t>
      </w:r>
    </w:p>
    <w:p w:rsidR="00136F01" w:rsidRDefault="00136F01" w:rsidP="001606D6">
      <w:pPr>
        <w:pStyle w:val="NoSpacing"/>
      </w:pPr>
      <w:r>
        <w:t>Bus. Prin.:</w:t>
      </w:r>
      <w:r>
        <w:tab/>
      </w:r>
      <w:r>
        <w:tab/>
        <w:t>7-2 Lecture/Discussion, p. 154 “Leadership”</w:t>
      </w:r>
    </w:p>
    <w:p w:rsidR="003F21E0" w:rsidRDefault="003F21E0" w:rsidP="001606D6">
      <w:pPr>
        <w:pStyle w:val="NoSpacing"/>
      </w:pPr>
      <w:r>
        <w:tab/>
      </w:r>
      <w:r>
        <w:tab/>
      </w:r>
      <w:r>
        <w:tab/>
      </w:r>
      <w:r>
        <w:t>Complete Section F “Web Plan Summary”</w:t>
      </w:r>
    </w:p>
    <w:p w:rsidR="00136F01" w:rsidRDefault="00136F01" w:rsidP="001606D6">
      <w:pPr>
        <w:pStyle w:val="NoSpacing"/>
      </w:pPr>
      <w:r>
        <w:t>Calculator:</w:t>
      </w:r>
      <w:r>
        <w:tab/>
      </w:r>
      <w:r>
        <w:tab/>
        <w:t>Lesson 13</w:t>
      </w:r>
    </w:p>
    <w:p w:rsidR="00136F01" w:rsidRDefault="00136F01" w:rsidP="001606D6">
      <w:pPr>
        <w:pStyle w:val="NoSpacing"/>
      </w:pPr>
    </w:p>
    <w:p w:rsidR="00F374DA" w:rsidRDefault="00F374DA" w:rsidP="00F374DA">
      <w:pPr>
        <w:pStyle w:val="NoSpacing"/>
        <w:rPr>
          <w:u w:val="single"/>
        </w:rPr>
      </w:pPr>
      <w:r>
        <w:rPr>
          <w:u w:val="single"/>
        </w:rPr>
        <w:t xml:space="preserve">Wednesday, </w:t>
      </w:r>
      <w:r w:rsidR="00A65813">
        <w:rPr>
          <w:u w:val="single"/>
        </w:rPr>
        <w:t xml:space="preserve">December </w:t>
      </w:r>
      <w:r w:rsidR="00C5113A">
        <w:rPr>
          <w:u w:val="single"/>
        </w:rPr>
        <w:t>9</w:t>
      </w:r>
    </w:p>
    <w:p w:rsidR="002462AD" w:rsidRDefault="002462AD" w:rsidP="002462AD">
      <w:pPr>
        <w:pStyle w:val="NoSpacing"/>
      </w:pPr>
      <w:r>
        <w:t>Accounting I:</w:t>
      </w:r>
      <w:r>
        <w:tab/>
      </w:r>
      <w:r>
        <w:tab/>
        <w:t>Reinforcement Activity (C. 1-5)</w:t>
      </w:r>
    </w:p>
    <w:p w:rsidR="00A65813" w:rsidRDefault="00A65813" w:rsidP="00C9423A">
      <w:pPr>
        <w:pStyle w:val="NoSpacing"/>
      </w:pPr>
      <w:r>
        <w:t>Accounting II:</w:t>
      </w:r>
      <w:r>
        <w:tab/>
      </w:r>
      <w:r>
        <w:tab/>
      </w:r>
      <w:r w:rsidR="00136F01">
        <w:t>13-3 Work Together, On Your Own, Application</w:t>
      </w:r>
    </w:p>
    <w:p w:rsidR="00136F01" w:rsidRDefault="00136F01" w:rsidP="00C9423A">
      <w:pPr>
        <w:pStyle w:val="NoSpacing"/>
      </w:pPr>
      <w:r>
        <w:t>Bus. Prin.:</w:t>
      </w:r>
      <w:r>
        <w:tab/>
      </w:r>
      <w:r>
        <w:tab/>
        <w:t>7-3 Lecture/Discussion, p. 161 “Ethical Management”</w:t>
      </w:r>
    </w:p>
    <w:p w:rsidR="003F21E0" w:rsidRDefault="007965B3" w:rsidP="007965B3">
      <w:pPr>
        <w:pStyle w:val="NoSpacing"/>
      </w:pPr>
      <w:r>
        <w:tab/>
      </w:r>
      <w:r>
        <w:tab/>
      </w:r>
      <w:r w:rsidR="003F21E0">
        <w:tab/>
      </w:r>
      <w:r w:rsidR="003F21E0">
        <w:t>Comple</w:t>
      </w:r>
      <w:r w:rsidR="003F21E0">
        <w:t xml:space="preserve">te Section </w:t>
      </w:r>
      <w:proofErr w:type="gramStart"/>
      <w:r w:rsidR="003F21E0">
        <w:t>A</w:t>
      </w:r>
      <w:proofErr w:type="gramEnd"/>
      <w:r w:rsidR="003F21E0">
        <w:t xml:space="preserve"> “Executive Summary”</w:t>
      </w:r>
    </w:p>
    <w:p w:rsidR="005A22AB" w:rsidRDefault="003F21E0" w:rsidP="007965B3">
      <w:pPr>
        <w:pStyle w:val="NoSpacing"/>
      </w:pPr>
      <w:r>
        <w:t>MS Office:</w:t>
      </w:r>
      <w:r>
        <w:tab/>
      </w:r>
      <w:r>
        <w:tab/>
      </w:r>
      <w:r w:rsidR="007965B3">
        <w:t>Word Unit D, Concepts Review, p. 96</w:t>
      </w:r>
    </w:p>
    <w:p w:rsidR="00D543AC" w:rsidRDefault="00D543AC" w:rsidP="005A22AB">
      <w:pPr>
        <w:pStyle w:val="NoSpacing"/>
        <w:ind w:left="720"/>
      </w:pPr>
    </w:p>
    <w:p w:rsidR="000F72F9" w:rsidRDefault="000F72F9" w:rsidP="00A65813">
      <w:pPr>
        <w:pStyle w:val="NoSpacing"/>
      </w:pPr>
      <w:r>
        <w:rPr>
          <w:u w:val="single"/>
        </w:rPr>
        <w:t xml:space="preserve">Thursday, </w:t>
      </w:r>
      <w:r w:rsidR="00A65813">
        <w:rPr>
          <w:u w:val="single"/>
        </w:rPr>
        <w:t xml:space="preserve">December </w:t>
      </w:r>
      <w:r w:rsidR="00C5113A">
        <w:rPr>
          <w:u w:val="single"/>
        </w:rPr>
        <w:t>10</w:t>
      </w:r>
      <w:r w:rsidR="00C46B93">
        <w:tab/>
      </w:r>
      <w:r w:rsidR="00F374DA">
        <w:tab/>
      </w:r>
    </w:p>
    <w:p w:rsidR="002462AD" w:rsidRDefault="002462AD" w:rsidP="002462AD">
      <w:pPr>
        <w:pStyle w:val="NoSpacing"/>
      </w:pPr>
      <w:r>
        <w:t>Accounting I:</w:t>
      </w:r>
      <w:r>
        <w:tab/>
      </w:r>
      <w:r>
        <w:tab/>
        <w:t>Reinforcement Activity (C. 6-8)</w:t>
      </w:r>
    </w:p>
    <w:p w:rsidR="00A65813" w:rsidRDefault="00A65813" w:rsidP="00A65813">
      <w:pPr>
        <w:pStyle w:val="NoSpacing"/>
      </w:pPr>
      <w:r>
        <w:t>Accounting II:</w:t>
      </w:r>
      <w:r>
        <w:tab/>
      </w:r>
      <w:r>
        <w:tab/>
      </w:r>
      <w:r w:rsidR="00136F01">
        <w:t>13-4 Application only</w:t>
      </w:r>
    </w:p>
    <w:p w:rsidR="00D96E80" w:rsidRDefault="00D96E80" w:rsidP="00D96E80">
      <w:pPr>
        <w:pStyle w:val="NoSpacing"/>
      </w:pPr>
      <w:r>
        <w:t>Bus. Prin.:</w:t>
      </w:r>
      <w:r>
        <w:tab/>
      </w:r>
      <w:r>
        <w:tab/>
      </w:r>
      <w:r w:rsidR="007965B3">
        <w:t>8-1 Lecture/Discussion, p. 172 “HR Basics”</w:t>
      </w:r>
    </w:p>
    <w:p w:rsidR="003F21E0" w:rsidRDefault="003F21E0" w:rsidP="00D96E80">
      <w:pPr>
        <w:pStyle w:val="NoSpacing"/>
      </w:pPr>
      <w:r>
        <w:tab/>
      </w:r>
      <w:r>
        <w:tab/>
      </w:r>
      <w:r>
        <w:tab/>
        <w:t>Review how to organize the document – Table of Contents + Page Numbering</w:t>
      </w:r>
    </w:p>
    <w:p w:rsidR="007965B3" w:rsidRPr="009232CA" w:rsidRDefault="007965B3" w:rsidP="00D96E80">
      <w:pPr>
        <w:pStyle w:val="NoSpacing"/>
      </w:pPr>
      <w:r>
        <w:t>MS Office:</w:t>
      </w:r>
      <w:r>
        <w:tab/>
      </w:r>
      <w:r>
        <w:tab/>
        <w:t>Word Unit D Skills Review, pp. 97-98, “Liberty Fitness”</w:t>
      </w:r>
    </w:p>
    <w:p w:rsidR="003459D6" w:rsidRDefault="003459D6" w:rsidP="00A65813">
      <w:pPr>
        <w:pStyle w:val="NoSpacing"/>
      </w:pPr>
    </w:p>
    <w:p w:rsidR="000F72F9" w:rsidRDefault="000F72F9" w:rsidP="001606D6">
      <w:pPr>
        <w:pStyle w:val="NoSpacing"/>
        <w:rPr>
          <w:b/>
          <w:color w:val="FF0000"/>
        </w:rPr>
      </w:pPr>
      <w:r>
        <w:rPr>
          <w:u w:val="single"/>
        </w:rPr>
        <w:t xml:space="preserve">Friday, </w:t>
      </w:r>
      <w:r w:rsidR="00A65813">
        <w:rPr>
          <w:u w:val="single"/>
        </w:rPr>
        <w:t xml:space="preserve">December </w:t>
      </w:r>
      <w:r w:rsidR="00C5113A">
        <w:rPr>
          <w:u w:val="single"/>
        </w:rPr>
        <w:t>11</w:t>
      </w:r>
      <w:r w:rsidR="00C5113A">
        <w:tab/>
      </w:r>
    </w:p>
    <w:p w:rsidR="002462AD" w:rsidRPr="00136F01" w:rsidRDefault="002462AD" w:rsidP="002462AD">
      <w:pPr>
        <w:pStyle w:val="NoSpacing"/>
      </w:pPr>
      <w:r>
        <w:t>Accounting I:</w:t>
      </w:r>
      <w:r>
        <w:tab/>
      </w:r>
      <w:r>
        <w:tab/>
        <w:t>Reinforcement Activity (C. 6-8)</w:t>
      </w:r>
      <w:r w:rsidR="00136F01">
        <w:t xml:space="preserve"> – </w:t>
      </w:r>
      <w:r w:rsidR="00136F01">
        <w:rPr>
          <w:i/>
        </w:rPr>
        <w:t>Last Day to complete review problem.</w:t>
      </w:r>
    </w:p>
    <w:p w:rsidR="00F54E65" w:rsidRDefault="00136F01" w:rsidP="002462AD">
      <w:pPr>
        <w:pStyle w:val="NoSpacing"/>
      </w:pPr>
      <w:r>
        <w:t>Accounting II:</w:t>
      </w:r>
      <w:r>
        <w:tab/>
      </w:r>
      <w:r>
        <w:tab/>
        <w:t>13-5 Mastery; 13-6 Challenge, Ex. Cr.</w:t>
      </w:r>
    </w:p>
    <w:p w:rsidR="00D543AC" w:rsidRDefault="007965B3" w:rsidP="007965B3">
      <w:pPr>
        <w:pStyle w:val="NoSpacing"/>
      </w:pPr>
      <w:r>
        <w:t>Bus. Prin.:</w:t>
      </w:r>
      <w:r>
        <w:tab/>
      </w:r>
      <w:r>
        <w:tab/>
        <w:t>8-2 Lecture/Discussion, p. 178 “Managing Human Resources”</w:t>
      </w:r>
    </w:p>
    <w:p w:rsidR="007965B3" w:rsidRPr="003F21E0" w:rsidRDefault="007965B3" w:rsidP="007965B3">
      <w:pPr>
        <w:pStyle w:val="NoSpacing"/>
      </w:pPr>
      <w:r>
        <w:tab/>
      </w:r>
      <w:r>
        <w:tab/>
      </w:r>
      <w:r>
        <w:tab/>
      </w:r>
      <w:r w:rsidR="003F21E0">
        <w:t xml:space="preserve">Review how to organize Section H, Financial Analysis </w:t>
      </w:r>
      <w:r w:rsidR="003F21E0">
        <w:rPr>
          <w:u w:val="single"/>
        </w:rPr>
        <w:t>together in class</w:t>
      </w:r>
      <w:r w:rsidR="003F21E0">
        <w:t>.</w:t>
      </w:r>
    </w:p>
    <w:p w:rsidR="007965B3" w:rsidRDefault="007965B3" w:rsidP="007965B3">
      <w:pPr>
        <w:pStyle w:val="NoSpacing"/>
      </w:pPr>
      <w:r>
        <w:t>MS Office:</w:t>
      </w:r>
      <w:r>
        <w:tab/>
      </w:r>
      <w:r>
        <w:tab/>
        <w:t>Word Unit D Ind. Chl. 1, p. 100 “Village Catering”</w:t>
      </w:r>
    </w:p>
    <w:p w:rsidR="003F21E0" w:rsidRPr="003F21E0" w:rsidRDefault="003F21E0" w:rsidP="007965B3">
      <w:pPr>
        <w:pStyle w:val="NoSpacing"/>
        <w:rPr>
          <w:sz w:val="6"/>
          <w:szCs w:val="16"/>
        </w:rPr>
      </w:pPr>
    </w:p>
    <w:p w:rsidR="004B246B" w:rsidRDefault="003F21E0" w:rsidP="007965B3">
      <w:pPr>
        <w:pStyle w:val="NoSpacing"/>
      </w:pPr>
      <w:r>
        <w:pict>
          <v:rect id="_x0000_i1034" style="width:521.75pt;height:2.9pt" o:hrpct="991" o:hralign="center" o:hrstd="t" o:hrnoshade="t" o:hr="t" fillcolor="#00b050" stroked="f"/>
        </w:pict>
      </w:r>
    </w:p>
    <w:p w:rsidR="004B246B" w:rsidRPr="003F21E0" w:rsidRDefault="004B246B" w:rsidP="007965B3">
      <w:pPr>
        <w:pStyle w:val="NoSpacing"/>
        <w:rPr>
          <w:sz w:val="16"/>
        </w:rPr>
      </w:pPr>
    </w:p>
    <w:p w:rsidR="002462AD" w:rsidRPr="003F21E0" w:rsidRDefault="000B0533" w:rsidP="00E0797C">
      <w:pPr>
        <w:pStyle w:val="NoSpacing"/>
        <w:rPr>
          <w:sz w:val="22"/>
        </w:rPr>
      </w:pPr>
      <w:r w:rsidRPr="003F21E0">
        <w:rPr>
          <w:sz w:val="22"/>
        </w:rPr>
        <w:t>Looking ahead……</w:t>
      </w:r>
      <w:r w:rsidR="00B83157" w:rsidRPr="003F21E0">
        <w:rPr>
          <w:sz w:val="22"/>
        </w:rPr>
        <w:tab/>
      </w:r>
      <w:r w:rsidR="002462AD" w:rsidRPr="003F21E0">
        <w:rPr>
          <w:sz w:val="22"/>
        </w:rPr>
        <w:t>12/14 through 12/17 – LAB EXAM WEEK</w:t>
      </w:r>
    </w:p>
    <w:p w:rsidR="002462AD" w:rsidRPr="003F21E0" w:rsidRDefault="002462AD" w:rsidP="00E0797C">
      <w:pPr>
        <w:pStyle w:val="NoSpacing"/>
        <w:rPr>
          <w:sz w:val="22"/>
        </w:rPr>
      </w:pPr>
      <w:r w:rsidRPr="003F21E0">
        <w:rPr>
          <w:sz w:val="22"/>
        </w:rPr>
        <w:tab/>
      </w:r>
      <w:r w:rsidRPr="003F21E0">
        <w:rPr>
          <w:sz w:val="22"/>
        </w:rPr>
        <w:tab/>
      </w:r>
      <w:r w:rsidRPr="003F21E0">
        <w:rPr>
          <w:sz w:val="22"/>
        </w:rPr>
        <w:tab/>
        <w:t>12/18 – END OF 2ND 9 WEEKS</w:t>
      </w:r>
    </w:p>
    <w:p w:rsidR="002462AD" w:rsidRPr="003F21E0" w:rsidRDefault="002462AD" w:rsidP="00E0797C">
      <w:pPr>
        <w:pStyle w:val="NoSpacing"/>
        <w:rPr>
          <w:sz w:val="22"/>
        </w:rPr>
      </w:pPr>
      <w:r w:rsidRPr="003F21E0">
        <w:rPr>
          <w:sz w:val="22"/>
        </w:rPr>
        <w:tab/>
      </w:r>
      <w:r w:rsidRPr="003F21E0">
        <w:rPr>
          <w:sz w:val="22"/>
        </w:rPr>
        <w:tab/>
      </w:r>
      <w:r w:rsidRPr="003F21E0">
        <w:rPr>
          <w:sz w:val="22"/>
        </w:rPr>
        <w:tab/>
        <w:t>12/18 – END OF 1ST SEMESTER</w:t>
      </w:r>
    </w:p>
    <w:sectPr w:rsidR="002462AD" w:rsidRPr="003F21E0" w:rsidSect="003F21E0">
      <w:pgSz w:w="12240" w:h="15840"/>
      <w:pgMar w:top="900" w:right="990" w:bottom="720" w:left="900" w:header="720" w:footer="720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40ADE"/>
    <w:multiLevelType w:val="hybridMultilevel"/>
    <w:tmpl w:val="4838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6A74F7"/>
    <w:multiLevelType w:val="hybridMultilevel"/>
    <w:tmpl w:val="068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E0DFB"/>
    <w:multiLevelType w:val="hybridMultilevel"/>
    <w:tmpl w:val="2F9E4A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BD26D54"/>
    <w:multiLevelType w:val="hybridMultilevel"/>
    <w:tmpl w:val="620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E3D31"/>
    <w:multiLevelType w:val="hybridMultilevel"/>
    <w:tmpl w:val="7302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D6"/>
    <w:rsid w:val="00090DD5"/>
    <w:rsid w:val="000B0533"/>
    <w:rsid w:val="000F72F9"/>
    <w:rsid w:val="00136F01"/>
    <w:rsid w:val="001606D6"/>
    <w:rsid w:val="001A2A30"/>
    <w:rsid w:val="001E3489"/>
    <w:rsid w:val="002462AD"/>
    <w:rsid w:val="002F672E"/>
    <w:rsid w:val="003459D6"/>
    <w:rsid w:val="003E5020"/>
    <w:rsid w:val="003F21E0"/>
    <w:rsid w:val="0049680B"/>
    <w:rsid w:val="004B246B"/>
    <w:rsid w:val="004C2092"/>
    <w:rsid w:val="004C2678"/>
    <w:rsid w:val="00526002"/>
    <w:rsid w:val="005374F3"/>
    <w:rsid w:val="00543FD5"/>
    <w:rsid w:val="0059360F"/>
    <w:rsid w:val="005A22AB"/>
    <w:rsid w:val="005D1E80"/>
    <w:rsid w:val="00603AAC"/>
    <w:rsid w:val="006905B1"/>
    <w:rsid w:val="00794E2B"/>
    <w:rsid w:val="007965B3"/>
    <w:rsid w:val="007D171F"/>
    <w:rsid w:val="00802CE1"/>
    <w:rsid w:val="008801C9"/>
    <w:rsid w:val="008B5D09"/>
    <w:rsid w:val="009232CA"/>
    <w:rsid w:val="009B671A"/>
    <w:rsid w:val="00A64A93"/>
    <w:rsid w:val="00A65813"/>
    <w:rsid w:val="00A90C20"/>
    <w:rsid w:val="00B30116"/>
    <w:rsid w:val="00B760DF"/>
    <w:rsid w:val="00B83157"/>
    <w:rsid w:val="00C46B93"/>
    <w:rsid w:val="00C5113A"/>
    <w:rsid w:val="00C9423A"/>
    <w:rsid w:val="00CB37FD"/>
    <w:rsid w:val="00CD001D"/>
    <w:rsid w:val="00CE3F1C"/>
    <w:rsid w:val="00D543AC"/>
    <w:rsid w:val="00D96E80"/>
    <w:rsid w:val="00DA4DD5"/>
    <w:rsid w:val="00E0797C"/>
    <w:rsid w:val="00EA629E"/>
    <w:rsid w:val="00EC19F7"/>
    <w:rsid w:val="00F021E2"/>
    <w:rsid w:val="00F374DA"/>
    <w:rsid w:val="00F5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B0B6736-B66D-486B-8E18-ED4526AF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6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nancialservicesi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B11E-B44F-4F70-9905-812C0C61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Briggs</dc:creator>
  <cp:lastModifiedBy>Jane Briggs</cp:lastModifiedBy>
  <cp:revision>6</cp:revision>
  <cp:lastPrinted>2014-11-21T20:39:00Z</cp:lastPrinted>
  <dcterms:created xsi:type="dcterms:W3CDTF">2015-12-02T20:00:00Z</dcterms:created>
  <dcterms:modified xsi:type="dcterms:W3CDTF">2015-12-04T19:06:00Z</dcterms:modified>
</cp:coreProperties>
</file>